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Pr>
          <w:b/>
          <w:szCs w:val="24"/>
        </w:rPr>
        <w:t>Маутова Ж.К.</w:t>
      </w:r>
    </w:p>
    <w:p w:rsidR="00B15DD7" w:rsidRDefault="00B15DD7" w:rsidP="00B15DD7">
      <w:pPr>
        <w:pStyle w:val="1"/>
        <w:rPr>
          <w:szCs w:val="24"/>
        </w:rPr>
      </w:pPr>
      <w:r>
        <w:rPr>
          <w:szCs w:val="24"/>
        </w:rPr>
        <w:t xml:space="preserve">                                                                                                </w:t>
      </w:r>
    </w:p>
    <w:p w:rsidR="00B15DD7" w:rsidRPr="00BD55FA" w:rsidRDefault="00B15DD7" w:rsidP="00B15DD7">
      <w:pPr>
        <w:pStyle w:val="1"/>
        <w:rPr>
          <w:szCs w:val="24"/>
        </w:rPr>
      </w:pPr>
      <w:r>
        <w:rPr>
          <w:szCs w:val="24"/>
        </w:rPr>
        <w:t xml:space="preserve">                                                                                                </w:t>
      </w:r>
      <w:r w:rsidRPr="00BD55FA">
        <w:rPr>
          <w:szCs w:val="24"/>
        </w:rPr>
        <w:t xml:space="preserve">Приказ № </w:t>
      </w:r>
      <w:r w:rsidR="00BD55FA" w:rsidRPr="00BD55FA">
        <w:rPr>
          <w:szCs w:val="24"/>
        </w:rPr>
        <w:t>226-О от 25.01.2021</w:t>
      </w:r>
      <w:r w:rsidR="001E5561" w:rsidRPr="00BD55FA">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15DD7" w:rsidP="0046141B">
      <w:pPr>
        <w:jc w:val="center"/>
        <w:rPr>
          <w:sz w:val="26"/>
          <w:szCs w:val="26"/>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0046141B">
        <w:rPr>
          <w:b/>
          <w:sz w:val="24"/>
          <w:szCs w:val="24"/>
        </w:rPr>
        <w:t xml:space="preserve"> </w:t>
      </w:r>
    </w:p>
    <w:p w:rsidR="00B15DD7" w:rsidRDefault="00B15DD7" w:rsidP="00B15DD7">
      <w:pPr>
        <w:jc w:val="center"/>
        <w:rPr>
          <w:b/>
          <w:sz w:val="24"/>
          <w:szCs w:val="24"/>
        </w:rPr>
      </w:pPr>
    </w:p>
    <w:p w:rsidR="00B15DD7" w:rsidRDefault="00B15DD7" w:rsidP="00B15DD7">
      <w:pPr>
        <w:ind w:firstLine="709"/>
        <w:jc w:val="both"/>
        <w:rPr>
          <w:sz w:val="24"/>
          <w:szCs w:val="24"/>
        </w:rPr>
      </w:pP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 КГУ «УЗ акимата СКО»</w:t>
      </w:r>
    </w:p>
    <w:p w:rsidR="00B15DD7" w:rsidRPr="008D78E4" w:rsidRDefault="00B15DD7" w:rsidP="00B15DD7">
      <w:pPr>
        <w:ind w:right="-365"/>
        <w:rPr>
          <w:sz w:val="24"/>
          <w:szCs w:val="24"/>
        </w:rPr>
      </w:pPr>
      <w:r w:rsidRPr="008D78E4">
        <w:rPr>
          <w:sz w:val="24"/>
          <w:szCs w:val="24"/>
        </w:rPr>
        <w:t>150000, СКО, г. Петропавловск, ул. Имени Тауфика Мухамед-Рахимова, 27                                                                              БИН 990240005745</w:t>
      </w:r>
    </w:p>
    <w:p w:rsidR="00B15DD7" w:rsidRPr="008D78E4" w:rsidRDefault="008D0311"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lastRenderedPageBreak/>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15DD7" w:rsidRPr="00CD2505" w:rsidRDefault="00B15DD7" w:rsidP="00B15DD7">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lastRenderedPageBreak/>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lastRenderedPageBreak/>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927FCC"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Pr="008D78E4">
        <w:rPr>
          <w:i/>
        </w:rPr>
        <w:t xml:space="preserve">«Тендер по закупу </w:t>
      </w:r>
      <w:r w:rsidRPr="008D78E4">
        <w:rPr>
          <w:i/>
          <w:lang w:eastAsia="ko-KR"/>
        </w:rPr>
        <w:t>медицинских изделий</w:t>
      </w:r>
      <w:r w:rsidR="006C5200">
        <w:rPr>
          <w:i/>
          <w:lang w:eastAsia="ko-KR"/>
        </w:rPr>
        <w:t xml:space="preserve"> </w:t>
      </w:r>
      <w:r w:rsidRPr="008D78E4">
        <w:rPr>
          <w:i/>
          <w:lang w:eastAsia="ko-KR"/>
        </w:rPr>
        <w:t xml:space="preserve"> и </w:t>
      </w:r>
      <w:r w:rsidRPr="008D78E4">
        <w:rPr>
          <w:b/>
        </w:rPr>
        <w:t xml:space="preserve"> </w:t>
      </w:r>
      <w:r w:rsidRPr="00927FCC">
        <w:rPr>
          <w:i/>
        </w:rPr>
        <w:t>«Не вскрывать до</w:t>
      </w:r>
      <w:r w:rsidR="00CD10DB">
        <w:rPr>
          <w:i/>
        </w:rPr>
        <w:t xml:space="preserve"> 14-3</w:t>
      </w:r>
      <w:r w:rsidR="00E207FB">
        <w:rPr>
          <w:i/>
        </w:rPr>
        <w:t xml:space="preserve">0 часов местного времени </w:t>
      </w:r>
      <w:r w:rsidR="00F216F5">
        <w:rPr>
          <w:i/>
        </w:rPr>
        <w:t>15 февраля 2021</w:t>
      </w:r>
      <w:r w:rsidRPr="00927FCC">
        <w:rPr>
          <w:i/>
        </w:rPr>
        <w:t xml:space="preserve"> года»</w:t>
      </w:r>
      <w:r w:rsidRPr="00927FCC">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t xml:space="preserve">ул. Имени Тауфика Мухамед-Рахимова, 27. </w:t>
      </w:r>
      <w:r w:rsidRPr="00927FCC">
        <w:t>Окончательный срок предоставления тендерных заявок – д</w:t>
      </w:r>
      <w:r w:rsidR="00CD10DB">
        <w:t>о  12-30</w:t>
      </w:r>
      <w:r w:rsidR="00E207FB">
        <w:t xml:space="preserve"> местного времени  </w:t>
      </w:r>
      <w:r w:rsidR="00F216F5">
        <w:t>15 февраля  2021</w:t>
      </w:r>
      <w:r w:rsidRPr="00927FCC">
        <w:t xml:space="preserve">  года</w:t>
      </w:r>
      <w:r w:rsidRPr="00C756F4">
        <w:rPr>
          <w:color w:val="FF0000"/>
        </w:rPr>
        <w:t>.</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Конверты с тендерными заявками вскрываются тендерной комиссией в 14</w:t>
      </w:r>
      <w:r w:rsidRPr="00927FCC">
        <w:rPr>
          <w:iCs/>
          <w:sz w:val="24"/>
          <w:szCs w:val="24"/>
        </w:rPr>
        <w:t xml:space="preserve"> час</w:t>
      </w:r>
      <w:r w:rsidR="00CD10DB">
        <w:rPr>
          <w:iCs/>
          <w:sz w:val="24"/>
          <w:szCs w:val="24"/>
        </w:rPr>
        <w:t>ов 3</w:t>
      </w:r>
      <w:r w:rsidR="00E207FB">
        <w:rPr>
          <w:iCs/>
          <w:sz w:val="24"/>
          <w:szCs w:val="24"/>
        </w:rPr>
        <w:t xml:space="preserve">0 минут местного времени </w:t>
      </w:r>
      <w:r w:rsidR="00F216F5" w:rsidRPr="006C5200">
        <w:rPr>
          <w:sz w:val="22"/>
          <w:szCs w:val="22"/>
        </w:rPr>
        <w:t>15 февраля  2021</w:t>
      </w:r>
      <w:r w:rsidR="00F216F5" w:rsidRPr="00927FCC">
        <w:t xml:space="preserve">  </w:t>
      </w:r>
      <w:r w:rsidRPr="00927FCC">
        <w:rPr>
          <w:iCs/>
          <w:sz w:val="24"/>
          <w:szCs w:val="24"/>
        </w:rPr>
        <w:t>года</w:t>
      </w:r>
      <w:r w:rsidRPr="00CD2505">
        <w:rPr>
          <w:iCs/>
          <w:sz w:val="24"/>
          <w:szCs w:val="24"/>
        </w:rPr>
        <w:t xml:space="preserve"> по адресу:</w:t>
      </w:r>
      <w:r w:rsidRPr="008D78E4">
        <w:rPr>
          <w:i/>
          <w:iCs/>
          <w:sz w:val="24"/>
          <w:szCs w:val="24"/>
        </w:rPr>
        <w:t xml:space="preserve"> </w:t>
      </w:r>
      <w:r w:rsidRPr="008D78E4">
        <w:rPr>
          <w:sz w:val="24"/>
          <w:szCs w:val="24"/>
        </w:rPr>
        <w:t>КГП на ПХВ «Многопрофильная городская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Pr="008D78E4">
        <w:rPr>
          <w:sz w:val="24"/>
          <w:szCs w:val="24"/>
        </w:rPr>
        <w:t>г. Петропавловск, ул. Имени Тауфика Мухамед-Рахимова,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w:t>
      </w:r>
      <w:r w:rsidRPr="00155BB3">
        <w:rPr>
          <w:color w:val="000000"/>
          <w:sz w:val="24"/>
          <w:szCs w:val="24"/>
        </w:rPr>
        <w:lastRenderedPageBreak/>
        <w:t>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lastRenderedPageBreak/>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w:t>
      </w:r>
      <w:r w:rsidRPr="00C402E7">
        <w:rPr>
          <w:color w:val="000000"/>
          <w:sz w:val="24"/>
          <w:szCs w:val="24"/>
        </w:rPr>
        <w:lastRenderedPageBreak/>
        <w:t>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lastRenderedPageBreak/>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г.Петропавловск,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2AA" w:rsidRDefault="002532AA" w:rsidP="00AF0633">
      <w:r>
        <w:separator/>
      </w:r>
    </w:p>
  </w:endnote>
  <w:endnote w:type="continuationSeparator" w:id="1">
    <w:p w:rsidR="002532AA" w:rsidRDefault="002532AA"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2AA" w:rsidRDefault="002532AA" w:rsidP="00AF0633">
      <w:r>
        <w:separator/>
      </w:r>
    </w:p>
  </w:footnote>
  <w:footnote w:type="continuationSeparator" w:id="1">
    <w:p w:rsidR="002532AA" w:rsidRDefault="002532AA"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2532AA">
    <w:pPr>
      <w:pStyle w:val="a5"/>
    </w:pPr>
  </w:p>
  <w:p w:rsidR="0045647F" w:rsidRDefault="008D0311">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2532AA"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7410"/>
    <o:shapelayout v:ext="edit">
      <o:idmap v:ext="edit" data="1"/>
    </o:shapelayout>
  </w:hdrShapeDefaults>
  <w:footnotePr>
    <w:pos w:val="beneathText"/>
    <w:footnote w:id="0"/>
    <w:footnote w:id="1"/>
  </w:footnotePr>
  <w:endnotePr>
    <w:endnote w:id="0"/>
    <w:endnote w:id="1"/>
  </w:endnotePr>
  <w:compat/>
  <w:rsids>
    <w:rsidRoot w:val="00B15DD7"/>
    <w:rsid w:val="00050212"/>
    <w:rsid w:val="00066D86"/>
    <w:rsid w:val="000D1833"/>
    <w:rsid w:val="00115FC3"/>
    <w:rsid w:val="001E5561"/>
    <w:rsid w:val="002532AA"/>
    <w:rsid w:val="002652B4"/>
    <w:rsid w:val="002B057C"/>
    <w:rsid w:val="00327CE9"/>
    <w:rsid w:val="003E7BA3"/>
    <w:rsid w:val="00452AFD"/>
    <w:rsid w:val="0046141B"/>
    <w:rsid w:val="004D56F3"/>
    <w:rsid w:val="006C5200"/>
    <w:rsid w:val="00794324"/>
    <w:rsid w:val="008D0311"/>
    <w:rsid w:val="00AF0633"/>
    <w:rsid w:val="00B15DD7"/>
    <w:rsid w:val="00BD55FA"/>
    <w:rsid w:val="00C039D6"/>
    <w:rsid w:val="00C14473"/>
    <w:rsid w:val="00CD10DB"/>
    <w:rsid w:val="00D70E42"/>
    <w:rsid w:val="00DE348B"/>
    <w:rsid w:val="00E207FB"/>
    <w:rsid w:val="00F216F5"/>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5444</Words>
  <Characters>31034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cp:lastPrinted>2021-01-22T09:17:00Z</cp:lastPrinted>
  <dcterms:created xsi:type="dcterms:W3CDTF">2020-10-21T10:35:00Z</dcterms:created>
  <dcterms:modified xsi:type="dcterms:W3CDTF">2021-01-22T09:17:00Z</dcterms:modified>
</cp:coreProperties>
</file>